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98" w:rsidRDefault="00937898" w:rsidP="00937898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</w:p>
    <w:p w:rsidR="00661D1D" w:rsidRDefault="000F1F57" w:rsidP="00937898">
      <w:pPr>
        <w:pStyle w:val="a3"/>
        <w:shd w:val="clear" w:color="auto" w:fill="FFFFFF"/>
        <w:spacing w:before="0" w:beforeAutospacing="0" w:after="0"/>
        <w:ind w:firstLine="567"/>
        <w:jc w:val="center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Протокол</w:t>
      </w:r>
      <w:r w:rsidR="00661D1D">
        <w:rPr>
          <w:color w:val="000000"/>
          <w:sz w:val="28"/>
          <w:szCs w:val="28"/>
          <w:bdr w:val="none" w:sz="0" w:space="0" w:color="auto" w:frame="1"/>
        </w:rPr>
        <w:t xml:space="preserve"> № 4 </w:t>
      </w:r>
    </w:p>
    <w:p w:rsidR="00937898" w:rsidRDefault="000F1F57" w:rsidP="00937898">
      <w:pPr>
        <w:pStyle w:val="a3"/>
        <w:shd w:val="clear" w:color="auto" w:fill="FFFFFF"/>
        <w:spacing w:before="0" w:beforeAutospacing="0" w:after="0"/>
        <w:ind w:firstLine="567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37898">
        <w:rPr>
          <w:color w:val="000000"/>
          <w:sz w:val="28"/>
          <w:szCs w:val="28"/>
          <w:bdr w:val="none" w:sz="0" w:space="0" w:color="auto" w:frame="1"/>
        </w:rPr>
        <w:t>заседания ученического самоуправления</w:t>
      </w:r>
    </w:p>
    <w:p w:rsidR="00937898" w:rsidRDefault="00937898" w:rsidP="00061DA5">
      <w:pPr>
        <w:pStyle w:val="a3"/>
        <w:shd w:val="clear" w:color="auto" w:fill="FFFFFF"/>
        <w:spacing w:before="0" w:beforeAutospacing="0" w:after="0"/>
        <w:ind w:firstLine="567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от 22.11.2015        </w:t>
      </w:r>
    </w:p>
    <w:p w:rsidR="00937898" w:rsidRDefault="00937898" w:rsidP="00937898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Пре</w:t>
      </w:r>
      <w:r w:rsidR="003D75C5">
        <w:rPr>
          <w:color w:val="000000"/>
          <w:sz w:val="28"/>
          <w:szCs w:val="28"/>
          <w:bdr w:val="none" w:sz="0" w:space="0" w:color="auto" w:frame="1"/>
        </w:rPr>
        <w:t xml:space="preserve">дседатель заседания:  </w:t>
      </w:r>
      <w:proofErr w:type="spellStart"/>
      <w:r w:rsidR="003D75C5">
        <w:rPr>
          <w:color w:val="000000"/>
          <w:sz w:val="28"/>
          <w:szCs w:val="28"/>
          <w:bdr w:val="none" w:sz="0" w:space="0" w:color="auto" w:frame="1"/>
        </w:rPr>
        <w:t>Асадулаев</w:t>
      </w:r>
      <w:proofErr w:type="spellEnd"/>
      <w:r w:rsidR="003D75C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D75C5">
        <w:rPr>
          <w:color w:val="000000"/>
          <w:sz w:val="28"/>
          <w:szCs w:val="28"/>
          <w:bdr w:val="none" w:sz="0" w:space="0" w:color="auto" w:frame="1"/>
        </w:rPr>
        <w:t>Мурад</w:t>
      </w:r>
      <w:proofErr w:type="spellEnd"/>
    </w:p>
    <w:p w:rsidR="00937898" w:rsidRDefault="003D75C5" w:rsidP="00937898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Секретарь: 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Хангереева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А.М.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Присутствовало: 9 человек</w:t>
      </w:r>
    </w:p>
    <w:p w:rsidR="00937898" w:rsidRDefault="00937898" w:rsidP="00937898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17"/>
          <w:szCs w:val="17"/>
          <w:bdr w:val="none" w:sz="0" w:space="0" w:color="auto" w:frame="1"/>
        </w:rPr>
        <w:t> </w:t>
      </w:r>
    </w:p>
    <w:p w:rsidR="00937898" w:rsidRDefault="00937898" w:rsidP="00937898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Повестка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1. Информирование о выполнении предыдущих решений.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2. Отчет министерства правопорядка о качестве дежурства по школе.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3. Анализ праздника «Осенний бал»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4. Информирование о выполнении предыдущих решений.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5. Отчет министерства печати  о проведенной работе над «Правилами для учащихся».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6. Об организации работы по ремонту наглядных пособий и книг в школьной библиотеке.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</w:t>
      </w:r>
    </w:p>
    <w:p w:rsidR="00937898" w:rsidRDefault="00937898" w:rsidP="00937898">
      <w:pPr>
        <w:pStyle w:val="a3"/>
        <w:shd w:val="clear" w:color="auto" w:fill="FFFFFF"/>
        <w:spacing w:before="0" w:beforeAutospacing="0" w:after="0"/>
        <w:ind w:firstLine="567"/>
        <w:jc w:val="center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Ход заседания</w:t>
      </w:r>
    </w:p>
    <w:p w:rsidR="00937898" w:rsidRDefault="00937898" w:rsidP="00937898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 первому вопросу с информацией о ходе работы по оформлению классных уголко</w:t>
      </w:r>
      <w:r w:rsidR="003D75C5">
        <w:rPr>
          <w:color w:val="000000"/>
          <w:sz w:val="28"/>
          <w:szCs w:val="28"/>
          <w:bdr w:val="none" w:sz="0" w:space="0" w:color="auto" w:frame="1"/>
        </w:rPr>
        <w:t xml:space="preserve">в выступил </w:t>
      </w:r>
      <w:proofErr w:type="spellStart"/>
      <w:r w:rsidR="003D75C5">
        <w:rPr>
          <w:color w:val="000000"/>
          <w:sz w:val="28"/>
          <w:szCs w:val="28"/>
          <w:bdr w:val="none" w:sz="0" w:space="0" w:color="auto" w:frame="1"/>
        </w:rPr>
        <w:t>Асадулаев</w:t>
      </w:r>
      <w:proofErr w:type="spellEnd"/>
      <w:r w:rsidR="003D75C5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D75C5">
        <w:rPr>
          <w:color w:val="000000"/>
          <w:sz w:val="28"/>
          <w:szCs w:val="28"/>
          <w:bdr w:val="none" w:sz="0" w:space="0" w:color="auto" w:frame="1"/>
        </w:rPr>
        <w:t>Мурад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который предложил  продолжить начатую в прошлом учебном году операцию</w:t>
      </w:r>
      <w:r w:rsidR="003D75C5">
        <w:rPr>
          <w:color w:val="000000"/>
          <w:sz w:val="28"/>
          <w:szCs w:val="28"/>
          <w:bdr w:val="none" w:sz="0" w:space="0" w:color="auto" w:frame="1"/>
        </w:rPr>
        <w:t xml:space="preserve"> «Классный уголок» до марта 2023</w:t>
      </w:r>
      <w:r>
        <w:rPr>
          <w:color w:val="000000"/>
          <w:sz w:val="28"/>
          <w:szCs w:val="28"/>
          <w:bdr w:val="none" w:sz="0" w:space="0" w:color="auto" w:frame="1"/>
        </w:rPr>
        <w:t xml:space="preserve"> г, завершить проведением смотра-конкурса. В обсуждении приняли участие члены пресс-центра, которые провели промежуточный контроль готовности классных уголков, отметив наибольшую значимость некоторых рубрик классного уголка для учащихся, таких как: сводная таблица активности учащихся, страница поздравлений, название класса и структура управления. Практически во всех классах классные уголки действенны.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 второму вопросу  выступили учащиеся министерства внутренних дел. Они доложили о поведении учащихся 9</w:t>
      </w:r>
      <w:r w:rsidR="003D75C5">
        <w:rPr>
          <w:color w:val="000000"/>
          <w:sz w:val="28"/>
          <w:szCs w:val="28"/>
          <w:bdr w:val="none" w:sz="0" w:space="0" w:color="auto" w:frame="1"/>
        </w:rPr>
        <w:t>а</w:t>
      </w:r>
      <w:r>
        <w:rPr>
          <w:color w:val="000000"/>
          <w:sz w:val="28"/>
          <w:szCs w:val="28"/>
          <w:bdr w:val="none" w:sz="0" w:space="0" w:color="auto" w:frame="1"/>
        </w:rPr>
        <w:t xml:space="preserve"> класса (мальчики) бегают на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перемене,  опаздывают на уроки. С ними была проведена беседа о поведении в школе.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 третьему вопросу обсудили анализ праздника «Осенний бал».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 четвертому вопросу</w:t>
      </w:r>
      <w:r w:rsidR="003D75C5">
        <w:rPr>
          <w:color w:val="000000"/>
          <w:sz w:val="28"/>
          <w:szCs w:val="28"/>
          <w:bdr w:val="none" w:sz="0" w:space="0" w:color="auto" w:frame="1"/>
        </w:rPr>
        <w:t> выступила зам.</w:t>
      </w:r>
      <w:r w:rsidR="000C361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D75C5">
        <w:rPr>
          <w:color w:val="000000"/>
          <w:sz w:val="28"/>
          <w:szCs w:val="28"/>
          <w:bdr w:val="none" w:sz="0" w:space="0" w:color="auto" w:frame="1"/>
        </w:rPr>
        <w:t>директор по ВР Гаджиева Р.И.</w:t>
      </w:r>
      <w:r>
        <w:rPr>
          <w:color w:val="000000"/>
          <w:sz w:val="28"/>
          <w:szCs w:val="28"/>
          <w:bdr w:val="none" w:sz="0" w:space="0" w:color="auto" w:frame="1"/>
        </w:rPr>
        <w:t>, он познакомил с планом новогодних мероприятий.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По пятому вопросу выслушали - </w:t>
      </w:r>
      <w:r>
        <w:rPr>
          <w:color w:val="111115"/>
          <w:sz w:val="28"/>
          <w:szCs w:val="28"/>
          <w:bdr w:val="none" w:sz="0" w:space="0" w:color="auto" w:frame="1"/>
        </w:rPr>
        <w:t>Отчет министерства печати  о проведенной работе над «Правилами для учащихся».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По шестому вопросу</w:t>
      </w:r>
      <w:r w:rsidR="003D75C5">
        <w:rPr>
          <w:color w:val="111115"/>
          <w:sz w:val="28"/>
          <w:szCs w:val="28"/>
          <w:bdr w:val="none" w:sz="0" w:space="0" w:color="auto" w:frame="1"/>
        </w:rPr>
        <w:t xml:space="preserve"> выступил </w:t>
      </w:r>
      <w:proofErr w:type="spellStart"/>
      <w:r w:rsidR="003D75C5">
        <w:rPr>
          <w:color w:val="111115"/>
          <w:sz w:val="28"/>
          <w:szCs w:val="28"/>
          <w:bdr w:val="none" w:sz="0" w:space="0" w:color="auto" w:frame="1"/>
        </w:rPr>
        <w:t>Асадулаев</w:t>
      </w:r>
      <w:proofErr w:type="spellEnd"/>
      <w:r w:rsidR="003D75C5">
        <w:rPr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 w:rsidR="003D75C5">
        <w:rPr>
          <w:color w:val="111115"/>
          <w:sz w:val="28"/>
          <w:szCs w:val="28"/>
          <w:bdr w:val="none" w:sz="0" w:space="0" w:color="auto" w:frame="1"/>
        </w:rPr>
        <w:t>Мурад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, о проведении акции «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Книжкина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больница»</w:t>
      </w:r>
    </w:p>
    <w:p w:rsidR="00937898" w:rsidRDefault="00937898" w:rsidP="00937898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Решение:</w:t>
      </w:r>
    </w:p>
    <w:p w:rsidR="00937898" w:rsidRDefault="00937898" w:rsidP="00937898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1.Продолжить про ведение операции «Классный уголок». Ответственность за проведение конкурса и подведение итогов возложить на пресс-центр. Сроки промежуточного подведения итогов конкурса  оставить прежними, провести в конце 3 семестра.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2. Учащимся 9 класса соблюдать правила поведения в школе.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3.О</w:t>
      </w:r>
      <w:r w:rsidR="003D75C5">
        <w:rPr>
          <w:color w:val="000000"/>
          <w:sz w:val="28"/>
          <w:szCs w:val="28"/>
          <w:bdr w:val="none" w:sz="0" w:space="0" w:color="auto" w:frame="1"/>
        </w:rPr>
        <w:t>бъявить благодарность учащимся 5</w:t>
      </w:r>
      <w:r>
        <w:rPr>
          <w:color w:val="000000"/>
          <w:sz w:val="28"/>
          <w:szCs w:val="28"/>
          <w:bdr w:val="none" w:sz="0" w:space="0" w:color="auto" w:frame="1"/>
        </w:rPr>
        <w:t>-9 класса по подготовке к Осеннему балу</w:t>
      </w:r>
      <w:r w:rsidR="00661D1D">
        <w:rPr>
          <w:color w:val="000000"/>
          <w:sz w:val="28"/>
          <w:szCs w:val="28"/>
          <w:bdr w:val="none" w:sz="0" w:space="0" w:color="auto" w:frame="1"/>
        </w:rPr>
        <w:t xml:space="preserve">  и Осенней ярмарке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5.План принять к исполнению (план прилагается) Объявление с программой проведения оформить пресс- центру.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6.Министерству печати продолжить работу.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7. Проводить акции в школьной библиотеке.</w:t>
      </w:r>
    </w:p>
    <w:p w:rsidR="00D1405E" w:rsidRDefault="00D1405E" w:rsidP="00937898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5"/>
          <w:sz w:val="20"/>
          <w:szCs w:val="20"/>
        </w:rPr>
      </w:pPr>
    </w:p>
    <w:p w:rsidR="00937898" w:rsidRDefault="00937898" w:rsidP="00937898">
      <w:pPr>
        <w:pStyle w:val="a3"/>
        <w:shd w:val="clear" w:color="auto" w:fill="FFFFFF"/>
        <w:spacing w:before="0" w:beforeAutospacing="0" w:after="0" w:afterAutospacing="0"/>
        <w:ind w:left="9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afterAutospacing="0"/>
        <w:ind w:left="9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                 Секретарь:                                </w:t>
      </w:r>
      <w:r w:rsidR="003D75C5">
        <w:rPr>
          <w:color w:val="000000"/>
          <w:sz w:val="28"/>
          <w:szCs w:val="28"/>
          <w:bdr w:val="none" w:sz="0" w:space="0" w:color="auto" w:frame="1"/>
        </w:rPr>
        <w:t>                     </w:t>
      </w:r>
      <w:proofErr w:type="spellStart"/>
      <w:r w:rsidR="003D75C5">
        <w:rPr>
          <w:color w:val="000000"/>
          <w:sz w:val="28"/>
          <w:szCs w:val="28"/>
          <w:bdr w:val="none" w:sz="0" w:space="0" w:color="auto" w:frame="1"/>
        </w:rPr>
        <w:t>Хангереева</w:t>
      </w:r>
      <w:proofErr w:type="spellEnd"/>
      <w:r w:rsidR="003D75C5">
        <w:rPr>
          <w:color w:val="000000"/>
          <w:sz w:val="28"/>
          <w:szCs w:val="28"/>
          <w:bdr w:val="none" w:sz="0" w:space="0" w:color="auto" w:frame="1"/>
        </w:rPr>
        <w:t xml:space="preserve"> А.М.</w:t>
      </w:r>
    </w:p>
    <w:p w:rsidR="00937898" w:rsidRDefault="00937898" w:rsidP="00937898">
      <w:pPr>
        <w:pStyle w:val="a3"/>
        <w:shd w:val="clear" w:color="auto" w:fill="FFFFFF"/>
        <w:spacing w:before="0" w:beforeAutospacing="0" w:after="0"/>
        <w:ind w:firstLine="567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</w:p>
    <w:p w:rsidR="00937898" w:rsidRDefault="00937898" w:rsidP="00937898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</w:p>
    <w:p w:rsidR="001E184E" w:rsidRPr="00534F53" w:rsidRDefault="00937898" w:rsidP="00534F53">
      <w:pPr>
        <w:pStyle w:val="a3"/>
        <w:shd w:val="clear" w:color="auto" w:fill="FFFFFF"/>
        <w:spacing w:before="0" w:beforeAutospacing="0" w:after="0" w:line="360" w:lineRule="atLeast"/>
        <w:jc w:val="both"/>
        <w:rPr>
          <w:i/>
          <w:iCs/>
          <w:color w:val="111115"/>
          <w:sz w:val="28"/>
          <w:szCs w:val="28"/>
          <w:bdr w:val="none" w:sz="0" w:space="0" w:color="auto" w:frame="1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  <w:bookmarkStart w:id="0" w:name="_GoBack"/>
      <w:bookmarkEnd w:id="0"/>
    </w:p>
    <w:sectPr w:rsidR="001E184E" w:rsidRPr="0053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98"/>
    <w:rsid w:val="00061DA5"/>
    <w:rsid w:val="000C361A"/>
    <w:rsid w:val="000F1F57"/>
    <w:rsid w:val="00156B57"/>
    <w:rsid w:val="003D75C5"/>
    <w:rsid w:val="00433DE6"/>
    <w:rsid w:val="00461912"/>
    <w:rsid w:val="00534F53"/>
    <w:rsid w:val="00661D1D"/>
    <w:rsid w:val="00937898"/>
    <w:rsid w:val="00C24567"/>
    <w:rsid w:val="00D1405E"/>
    <w:rsid w:val="00F2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Raisat</cp:lastModifiedBy>
  <cp:revision>3</cp:revision>
  <cp:lastPrinted>2023-01-14T16:16:00Z</cp:lastPrinted>
  <dcterms:created xsi:type="dcterms:W3CDTF">2023-01-14T16:16:00Z</dcterms:created>
  <dcterms:modified xsi:type="dcterms:W3CDTF">2023-01-14T16:20:00Z</dcterms:modified>
</cp:coreProperties>
</file>